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9B570" w14:textId="5A7195DB" w:rsidR="00AC0C58" w:rsidRDefault="007C69CF">
      <w:r>
        <w:t xml:space="preserve">Here is the share link to my personal email swipes that I use for everyone that </w:t>
      </w:r>
      <w:r w:rsidR="000F48E2">
        <w:t>purchases the PLR Bundle.</w:t>
      </w:r>
    </w:p>
    <w:p w14:paraId="4B5B35B1" w14:textId="59A4E685" w:rsidR="000F48E2" w:rsidRDefault="000F48E2">
      <w:r>
        <w:t xml:space="preserve">Just click the link and it will automatically </w:t>
      </w:r>
      <w:r w:rsidR="001617C7">
        <w:t>download into your Systeme.io account.</w:t>
      </w:r>
    </w:p>
    <w:p w14:paraId="0F498ECA" w14:textId="77777777" w:rsidR="001617C7" w:rsidRDefault="001617C7"/>
    <w:p w14:paraId="1C94CF8F" w14:textId="517EF85B" w:rsidR="001617C7" w:rsidRDefault="001617C7">
      <w:r>
        <w:t xml:space="preserve">PLR Bundle Email Campaign - </w:t>
      </w:r>
      <w:hyperlink r:id="rId4" w:history="1">
        <w:r w:rsidR="004B3EF8" w:rsidRPr="004B3EF8">
          <w:rPr>
            <w:rStyle w:val="Hyperlink"/>
          </w:rPr>
          <w:t>https://systeme.io/campaign/share/422512f2b98df79080a419993d7b32db7354</w:t>
        </w:r>
      </w:hyperlink>
    </w:p>
    <w:sectPr w:rsidR="001617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E62"/>
    <w:rsid w:val="000F48E2"/>
    <w:rsid w:val="001617C7"/>
    <w:rsid w:val="004B3EF8"/>
    <w:rsid w:val="007C69CF"/>
    <w:rsid w:val="00AC0C58"/>
    <w:rsid w:val="00E3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97D7E"/>
  <w15:chartTrackingRefBased/>
  <w15:docId w15:val="{6484E193-6036-40CE-8798-1E036E44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3E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3E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ysteme.io/campaign/share/422512f2b98df79080a419993d7b32db73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Cuilty</dc:creator>
  <cp:keywords/>
  <dc:description/>
  <cp:lastModifiedBy>James Cuilty</cp:lastModifiedBy>
  <cp:revision>5</cp:revision>
  <dcterms:created xsi:type="dcterms:W3CDTF">2023-12-15T17:56:00Z</dcterms:created>
  <dcterms:modified xsi:type="dcterms:W3CDTF">2023-12-15T17:59:00Z</dcterms:modified>
</cp:coreProperties>
</file>